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A1" w:rsidRDefault="00FD03D3" w:rsidP="00FD03D3">
      <w:pPr>
        <w:jc w:val="center"/>
        <w:rPr>
          <w:b/>
          <w:sz w:val="48"/>
          <w:szCs w:val="48"/>
        </w:rPr>
      </w:pPr>
      <w:r w:rsidRPr="00FD03D3">
        <w:rPr>
          <w:b/>
          <w:sz w:val="48"/>
          <w:szCs w:val="48"/>
        </w:rPr>
        <w:t>Teaching Kids to Resolve Conflicts Peacefully</w:t>
      </w:r>
    </w:p>
    <w:p w:rsidR="00FD03D3" w:rsidRPr="00892A2A" w:rsidRDefault="00FD03D3" w:rsidP="00FD03D3">
      <w:pPr>
        <w:rPr>
          <w:rFonts w:ascii="Arial Narrow" w:hAnsi="Arial Narrow"/>
          <w:i/>
        </w:rPr>
      </w:pPr>
      <w:r w:rsidRPr="00892A2A">
        <w:rPr>
          <w:rFonts w:ascii="Arial Narrow" w:hAnsi="Arial Narrow"/>
          <w:i/>
        </w:rPr>
        <w:t>“Violence, in any form, is a tragic expression of our unmet needs.” – Marshall B. Rosenberg, PhD, founder of the Center for Nonviolent Communication.</w:t>
      </w:r>
    </w:p>
    <w:p w:rsidR="00FD03D3" w:rsidRPr="00892A2A" w:rsidRDefault="00FD03D3" w:rsidP="00FD03D3">
      <w:pPr>
        <w:rPr>
          <w:rFonts w:ascii="Arial Narrow" w:hAnsi="Arial Narrow"/>
        </w:rPr>
      </w:pPr>
      <w:r w:rsidRPr="00892A2A">
        <w:rPr>
          <w:rFonts w:ascii="Arial Narrow" w:hAnsi="Arial Narrow"/>
        </w:rPr>
        <w:t>Violence in any form is a tragic expression of our unmet needs.”—Marshall B. Rosenberg, PhD, founder for the Center for Nonviolent Communication.</w:t>
      </w:r>
    </w:p>
    <w:p w:rsidR="00FD03D3" w:rsidRPr="00892A2A" w:rsidRDefault="00FD03D3" w:rsidP="00FD03D3">
      <w:pPr>
        <w:rPr>
          <w:rFonts w:ascii="Arial Narrow" w:hAnsi="Arial Narrow"/>
        </w:rPr>
      </w:pPr>
      <w:r w:rsidRPr="00892A2A">
        <w:rPr>
          <w:rFonts w:ascii="Arial Narrow" w:hAnsi="Arial Narrow"/>
        </w:rPr>
        <w:t>Anger can take many forms. Physical violence is the worst extreme of anger, which will always make a conflict worse. Conversely, the words and actions we choose when dealing with conflict have the power to resolve conflict and improve our interpersonal relationships in the long run. It’s important to help our kids learn the key skills they need for dealing with anger, which includes choosing positive words and actions for peaceful conflict resolution.</w:t>
      </w:r>
    </w:p>
    <w:p w:rsidR="00FD03D3" w:rsidRPr="00892A2A" w:rsidRDefault="00FD03D3" w:rsidP="00FD03D3">
      <w:pPr>
        <w:rPr>
          <w:rFonts w:ascii="Arial Narrow" w:hAnsi="Arial Narrow"/>
        </w:rPr>
      </w:pPr>
      <w:r w:rsidRPr="00892A2A">
        <w:rPr>
          <w:rFonts w:ascii="Arial Narrow" w:hAnsi="Arial Narrow"/>
        </w:rPr>
        <w:t xml:space="preserve">Marshall Rosenberg, the author of Nonviolent Communication suggests four key principles for peaceful conflict resolution: </w:t>
      </w:r>
      <w:r w:rsidR="00892A2A" w:rsidRPr="00892A2A">
        <w:rPr>
          <w:rFonts w:ascii="Arial Narrow" w:hAnsi="Arial Narrow"/>
          <w:b/>
        </w:rPr>
        <w:t xml:space="preserve">1. Observe instead of judging or evaluating; 2. Identify and express your feelings; 3. Ask for things that enrich life; 4. Listen with empathy. </w:t>
      </w:r>
      <w:r w:rsidR="00892A2A" w:rsidRPr="00892A2A">
        <w:rPr>
          <w:rFonts w:ascii="Arial Narrow" w:hAnsi="Arial Narrow"/>
        </w:rPr>
        <w:t>Strive to incorporate these principles, along with the following tips, in your daily parenting, and start teaching your kids the right way to resolve conflicts.</w:t>
      </w:r>
    </w:p>
    <w:p w:rsidR="00892A2A" w:rsidRDefault="00892A2A" w:rsidP="00FD03D3">
      <w:pPr>
        <w:rPr>
          <w:rFonts w:ascii="Arial Narrow" w:hAnsi="Arial Narrow"/>
          <w:b/>
          <w:sz w:val="24"/>
          <w:szCs w:val="24"/>
        </w:rPr>
      </w:pPr>
      <w:r>
        <w:rPr>
          <w:rFonts w:ascii="Arial Narrow" w:hAnsi="Arial Narrow"/>
          <w:b/>
          <w:sz w:val="24"/>
          <w:szCs w:val="24"/>
        </w:rPr>
        <w:t>TIPS FOR ALL PARENTS</w:t>
      </w:r>
    </w:p>
    <w:p w:rsidR="00892A2A" w:rsidRPr="00892A2A" w:rsidRDefault="00892A2A" w:rsidP="00892A2A">
      <w:pPr>
        <w:pStyle w:val="ListParagraph"/>
        <w:numPr>
          <w:ilvl w:val="0"/>
          <w:numId w:val="1"/>
        </w:numPr>
        <w:rPr>
          <w:rFonts w:ascii="Arial Narrow" w:hAnsi="Arial Narrow"/>
        </w:rPr>
      </w:pPr>
      <w:r w:rsidRPr="00892A2A">
        <w:rPr>
          <w:rFonts w:ascii="Arial Narrow" w:hAnsi="Arial Narrow"/>
        </w:rPr>
        <w:t>Be clear that you want your kids to grow up in ways where they can stand up for themselves, stand up for what they believe, and resolve conflicts peacefully and well.</w:t>
      </w:r>
    </w:p>
    <w:p w:rsidR="00892A2A" w:rsidRPr="00892A2A" w:rsidRDefault="00892A2A" w:rsidP="00892A2A">
      <w:pPr>
        <w:pStyle w:val="ListParagraph"/>
        <w:numPr>
          <w:ilvl w:val="0"/>
          <w:numId w:val="1"/>
        </w:numPr>
        <w:rPr>
          <w:rFonts w:ascii="Arial Narrow" w:hAnsi="Arial Narrow"/>
        </w:rPr>
      </w:pPr>
      <w:r w:rsidRPr="00892A2A">
        <w:rPr>
          <w:rFonts w:ascii="Arial Narrow" w:hAnsi="Arial Narrow"/>
        </w:rPr>
        <w:t>The major way kids resolve conflicts is by fighting. Find out more about how to help kids stop fighting and start becoming more productive with peaceful conflict resolution.</w:t>
      </w:r>
    </w:p>
    <w:p w:rsidR="00892A2A" w:rsidRPr="00892A2A" w:rsidRDefault="00892A2A" w:rsidP="00892A2A">
      <w:pPr>
        <w:pStyle w:val="ListParagraph"/>
        <w:numPr>
          <w:ilvl w:val="0"/>
          <w:numId w:val="1"/>
        </w:numPr>
        <w:rPr>
          <w:rFonts w:ascii="Arial Narrow" w:hAnsi="Arial Narrow"/>
        </w:rPr>
      </w:pPr>
      <w:r w:rsidRPr="00892A2A">
        <w:rPr>
          <w:rFonts w:ascii="Arial Narrow" w:hAnsi="Arial Narrow"/>
        </w:rPr>
        <w:t>Help kids get out of the blame game. Blaming others only makes the conflict worse, not better.</w:t>
      </w:r>
    </w:p>
    <w:p w:rsidR="00892A2A" w:rsidRPr="00892A2A" w:rsidRDefault="00892A2A" w:rsidP="00892A2A">
      <w:pPr>
        <w:pStyle w:val="ListParagraph"/>
        <w:numPr>
          <w:ilvl w:val="0"/>
          <w:numId w:val="1"/>
        </w:numPr>
        <w:rPr>
          <w:rFonts w:ascii="Arial Narrow" w:hAnsi="Arial Narrow"/>
        </w:rPr>
      </w:pPr>
      <w:r w:rsidRPr="00892A2A">
        <w:rPr>
          <w:rFonts w:ascii="Arial Narrow" w:hAnsi="Arial Narrow"/>
        </w:rPr>
        <w:t>Teach kids how to calm down. It’s hard to resolve conflicts well when you’re upset. This is true for both adults and for kids.</w:t>
      </w:r>
    </w:p>
    <w:p w:rsidR="00892A2A" w:rsidRPr="00892A2A" w:rsidRDefault="00892A2A" w:rsidP="00892A2A">
      <w:pPr>
        <w:pStyle w:val="ListParagraph"/>
        <w:numPr>
          <w:ilvl w:val="0"/>
          <w:numId w:val="1"/>
        </w:numPr>
        <w:rPr>
          <w:rFonts w:ascii="Arial Narrow" w:hAnsi="Arial Narrow"/>
        </w:rPr>
      </w:pPr>
      <w:r w:rsidRPr="00892A2A">
        <w:rPr>
          <w:rFonts w:ascii="Arial Narrow" w:hAnsi="Arial Narrow"/>
        </w:rPr>
        <w:t>Talk with your kids about what they need. Usually conflicts arise when someone feels slighted, not heard, or has had his or her boundaries invaded.</w:t>
      </w:r>
    </w:p>
    <w:p w:rsidR="00892A2A" w:rsidRDefault="00892A2A" w:rsidP="00892A2A">
      <w:pPr>
        <w:rPr>
          <w:rFonts w:ascii="Arial Narrow" w:hAnsi="Arial Narrow"/>
          <w:b/>
          <w:sz w:val="24"/>
          <w:szCs w:val="24"/>
        </w:rPr>
      </w:pPr>
      <w:r>
        <w:rPr>
          <w:rFonts w:ascii="Arial Narrow" w:hAnsi="Arial Narrow"/>
          <w:b/>
          <w:sz w:val="24"/>
          <w:szCs w:val="24"/>
        </w:rPr>
        <w:t>PARENTS WITH CHILDREN AGES BIRTH TO FIVE</w:t>
      </w:r>
    </w:p>
    <w:p w:rsidR="00892A2A" w:rsidRPr="00C604FC" w:rsidRDefault="00892A2A" w:rsidP="00892A2A">
      <w:pPr>
        <w:pStyle w:val="ListParagraph"/>
        <w:numPr>
          <w:ilvl w:val="0"/>
          <w:numId w:val="2"/>
        </w:numPr>
        <w:rPr>
          <w:rFonts w:ascii="Arial Narrow" w:hAnsi="Arial Narrow"/>
        </w:rPr>
      </w:pPr>
      <w:r w:rsidRPr="00C604FC">
        <w:rPr>
          <w:rFonts w:ascii="Arial Narrow" w:hAnsi="Arial Narrow"/>
        </w:rPr>
        <w:t>Don’t yell when young children upset you. Model how you want them to act. Set and enforce boundaries, but do so in a way that’s peaceful.</w:t>
      </w:r>
    </w:p>
    <w:p w:rsidR="00892A2A" w:rsidRPr="00C604FC" w:rsidRDefault="00892A2A" w:rsidP="00892A2A">
      <w:pPr>
        <w:pStyle w:val="ListParagraph"/>
        <w:numPr>
          <w:ilvl w:val="0"/>
          <w:numId w:val="2"/>
        </w:numPr>
        <w:rPr>
          <w:rFonts w:ascii="Arial Narrow" w:hAnsi="Arial Narrow"/>
        </w:rPr>
      </w:pPr>
      <w:r w:rsidRPr="00C604FC">
        <w:rPr>
          <w:rFonts w:ascii="Arial Narrow" w:hAnsi="Arial Narrow"/>
        </w:rPr>
        <w:t xml:space="preserve">Take a break when </w:t>
      </w:r>
      <w:proofErr w:type="spellStart"/>
      <w:r w:rsidRPr="00C604FC">
        <w:rPr>
          <w:rFonts w:ascii="Arial Narrow" w:hAnsi="Arial Narrow"/>
        </w:rPr>
        <w:t>wyou’re</w:t>
      </w:r>
      <w:proofErr w:type="spellEnd"/>
      <w:r w:rsidRPr="00C604FC">
        <w:rPr>
          <w:rFonts w:ascii="Arial Narrow" w:hAnsi="Arial Narrow"/>
        </w:rPr>
        <w:t xml:space="preserve"> upset by your child’s behavior. Explain that everyone needs a separate cooling off time before working things through together.</w:t>
      </w:r>
    </w:p>
    <w:p w:rsidR="00892A2A" w:rsidRPr="00C604FC" w:rsidRDefault="00892A2A" w:rsidP="00892A2A">
      <w:pPr>
        <w:pStyle w:val="ListParagraph"/>
        <w:numPr>
          <w:ilvl w:val="0"/>
          <w:numId w:val="2"/>
        </w:numPr>
        <w:rPr>
          <w:rFonts w:ascii="Arial Narrow" w:hAnsi="Arial Narrow"/>
        </w:rPr>
      </w:pPr>
      <w:r w:rsidRPr="00C604FC">
        <w:rPr>
          <w:rFonts w:ascii="Arial Narrow" w:hAnsi="Arial Narrow"/>
        </w:rPr>
        <w:t>Young children can get aggressive. They can bite, hit, scream, and throw tantrums. This is normal. What’s not normal is to allow them to keep acting in these ways. Be clear that these are not acceptable behaviors. Instead, teach kids how to calm down and express their feelings.</w:t>
      </w:r>
    </w:p>
    <w:p w:rsidR="00892A2A" w:rsidRDefault="00892A2A" w:rsidP="00892A2A">
      <w:pPr>
        <w:rPr>
          <w:rFonts w:ascii="Arial Narrow" w:hAnsi="Arial Narrow"/>
          <w:b/>
          <w:sz w:val="24"/>
          <w:szCs w:val="24"/>
        </w:rPr>
      </w:pPr>
      <w:r>
        <w:rPr>
          <w:rFonts w:ascii="Arial Narrow" w:hAnsi="Arial Narrow"/>
          <w:b/>
          <w:sz w:val="24"/>
          <w:szCs w:val="24"/>
        </w:rPr>
        <w:t>PARENTS WITH CHILDREN AGES SIX TO NINE</w:t>
      </w:r>
    </w:p>
    <w:p w:rsidR="00892A2A" w:rsidRDefault="00C604FC" w:rsidP="00C604FC">
      <w:pPr>
        <w:pStyle w:val="ListParagraph"/>
        <w:numPr>
          <w:ilvl w:val="0"/>
          <w:numId w:val="3"/>
        </w:numPr>
        <w:rPr>
          <w:rFonts w:ascii="Arial Narrow" w:hAnsi="Arial Narrow"/>
        </w:rPr>
      </w:pPr>
      <w:r w:rsidRPr="00C604FC">
        <w:rPr>
          <w:rFonts w:ascii="Arial Narrow" w:hAnsi="Arial Narrow"/>
        </w:rPr>
        <w:t>Help kids identify what they’re feeling. As kids become older, they can understand more complete</w:t>
      </w:r>
      <w:r>
        <w:rPr>
          <w:rFonts w:ascii="Arial Narrow" w:hAnsi="Arial Narrow"/>
        </w:rPr>
        <w:t xml:space="preserve"> feelings such as f</w:t>
      </w:r>
      <w:r w:rsidR="00F00EAC">
        <w:rPr>
          <w:rFonts w:ascii="Arial Narrow" w:hAnsi="Arial Narrow"/>
        </w:rPr>
        <w:t>rustration, irritation, and worry.</w:t>
      </w:r>
    </w:p>
    <w:p w:rsidR="00F00EAC" w:rsidRDefault="00F00EAC" w:rsidP="00C604FC">
      <w:pPr>
        <w:pStyle w:val="ListParagraph"/>
        <w:numPr>
          <w:ilvl w:val="0"/>
          <w:numId w:val="3"/>
        </w:numPr>
        <w:rPr>
          <w:rFonts w:ascii="Arial Narrow" w:hAnsi="Arial Narrow"/>
        </w:rPr>
      </w:pPr>
      <w:r>
        <w:rPr>
          <w:rFonts w:ascii="Arial Narrow" w:hAnsi="Arial Narrow"/>
        </w:rPr>
        <w:lastRenderedPageBreak/>
        <w:t>Don’t be surprised if kids at this age can slip up and hit someone occasionally. Continue to be clear that fighting, or any type of aggressive behavior, is not acceptable.</w:t>
      </w:r>
    </w:p>
    <w:p w:rsidR="00F00EAC" w:rsidRDefault="00F00EAC" w:rsidP="00C604FC">
      <w:pPr>
        <w:pStyle w:val="ListParagraph"/>
        <w:numPr>
          <w:ilvl w:val="0"/>
          <w:numId w:val="3"/>
        </w:numPr>
        <w:rPr>
          <w:rFonts w:ascii="Arial Narrow" w:hAnsi="Arial Narrow"/>
        </w:rPr>
      </w:pPr>
      <w:r>
        <w:rPr>
          <w:rFonts w:ascii="Arial Narrow" w:hAnsi="Arial Narrow"/>
        </w:rPr>
        <w:t xml:space="preserve">Teach kids how to use, “I messages.” For example, instead of your child saying, “You make me mad,” encourage your child to say, “I feel mad.” Then </w:t>
      </w:r>
      <w:proofErr w:type="spellStart"/>
      <w:r>
        <w:rPr>
          <w:rFonts w:ascii="Arial Narrow" w:hAnsi="Arial Narrow"/>
        </w:rPr>
        <w:t>hillp</w:t>
      </w:r>
      <w:proofErr w:type="spellEnd"/>
      <w:r>
        <w:rPr>
          <w:rFonts w:ascii="Arial Narrow" w:hAnsi="Arial Narrow"/>
        </w:rPr>
        <w:t xml:space="preserve"> </w:t>
      </w:r>
      <w:proofErr w:type="gramStart"/>
      <w:r>
        <w:rPr>
          <w:rFonts w:ascii="Arial Narrow" w:hAnsi="Arial Narrow"/>
        </w:rPr>
        <w:t>him/her</w:t>
      </w:r>
      <w:proofErr w:type="gramEnd"/>
      <w:r>
        <w:rPr>
          <w:rFonts w:ascii="Arial Narrow" w:hAnsi="Arial Narrow"/>
        </w:rPr>
        <w:t xml:space="preserve"> articulate why he/she is mad.</w:t>
      </w:r>
    </w:p>
    <w:p w:rsidR="00F00EAC" w:rsidRPr="007B1E61" w:rsidRDefault="00F00EAC" w:rsidP="00F00EAC">
      <w:pPr>
        <w:rPr>
          <w:rFonts w:ascii="Arial Narrow" w:hAnsi="Arial Narrow"/>
          <w:b/>
          <w:sz w:val="24"/>
          <w:szCs w:val="24"/>
        </w:rPr>
      </w:pPr>
      <w:r w:rsidRPr="007B1E61">
        <w:rPr>
          <w:rFonts w:ascii="Arial Narrow" w:hAnsi="Arial Narrow"/>
          <w:b/>
          <w:sz w:val="24"/>
          <w:szCs w:val="24"/>
        </w:rPr>
        <w:t>PARENTS WITH CHILDREN AGES TEN TO FIFTEEN</w:t>
      </w:r>
    </w:p>
    <w:p w:rsidR="00F00EAC" w:rsidRDefault="00F00EAC" w:rsidP="00F00EAC">
      <w:pPr>
        <w:pStyle w:val="ListParagraph"/>
        <w:numPr>
          <w:ilvl w:val="0"/>
          <w:numId w:val="4"/>
        </w:numPr>
        <w:rPr>
          <w:rFonts w:ascii="Arial Narrow" w:hAnsi="Arial Narrow"/>
        </w:rPr>
      </w:pPr>
      <w:r>
        <w:rPr>
          <w:rFonts w:ascii="Arial Narrow" w:hAnsi="Arial Narrow"/>
        </w:rPr>
        <w:t>As kids go through puberty, they can become aggressive. Some slam doors. Others scream and swear. Explain that these are not acceptable behaviors.</w:t>
      </w:r>
    </w:p>
    <w:p w:rsidR="00F00EAC" w:rsidRDefault="00F00EAC" w:rsidP="00F00EAC">
      <w:pPr>
        <w:pStyle w:val="ListParagraph"/>
        <w:numPr>
          <w:ilvl w:val="0"/>
          <w:numId w:val="4"/>
        </w:numPr>
        <w:rPr>
          <w:rFonts w:ascii="Arial Narrow" w:hAnsi="Arial Narrow"/>
        </w:rPr>
      </w:pPr>
      <w:r>
        <w:rPr>
          <w:rFonts w:ascii="Arial Narrow" w:hAnsi="Arial Narrow"/>
        </w:rPr>
        <w:t>Help your teens learn how to calm down. With puberty, some kids feel like their feelings are overwhelming. Help them to slug a pillow, jog around the block, o</w:t>
      </w:r>
      <w:r w:rsidR="007B1E61">
        <w:rPr>
          <w:rFonts w:ascii="Arial Narrow" w:hAnsi="Arial Narrow"/>
        </w:rPr>
        <w:t>r do the boxing portion of Wii Fit to help channel the angry energy.</w:t>
      </w:r>
    </w:p>
    <w:p w:rsidR="007B1E61" w:rsidRDefault="007B1E61" w:rsidP="00F00EAC">
      <w:pPr>
        <w:pStyle w:val="ListParagraph"/>
        <w:numPr>
          <w:ilvl w:val="0"/>
          <w:numId w:val="4"/>
        </w:numPr>
        <w:rPr>
          <w:rFonts w:ascii="Arial Narrow" w:hAnsi="Arial Narrow"/>
        </w:rPr>
      </w:pPr>
      <w:r>
        <w:rPr>
          <w:rFonts w:ascii="Arial Narrow" w:hAnsi="Arial Narrow"/>
        </w:rPr>
        <w:t xml:space="preserve">Notice when your kids “push your </w:t>
      </w:r>
      <w:proofErr w:type="spellStart"/>
      <w:r>
        <w:rPr>
          <w:rFonts w:ascii="Arial Narrow" w:hAnsi="Arial Narrow"/>
        </w:rPr>
        <w:t>buttons.”Young</w:t>
      </w:r>
      <w:proofErr w:type="spellEnd"/>
      <w:r>
        <w:rPr>
          <w:rFonts w:ascii="Arial Narrow" w:hAnsi="Arial Narrow"/>
        </w:rPr>
        <w:t xml:space="preserve"> teenagers can really make their parents angry. Count to 10 and figure out ways to cool down before you respond. Remember your young teenager is always watching how you handle frustration and anger.</w:t>
      </w:r>
    </w:p>
    <w:p w:rsidR="007B1E61" w:rsidRPr="007B1E61" w:rsidRDefault="007B1E61" w:rsidP="007B1E61">
      <w:pPr>
        <w:rPr>
          <w:rFonts w:ascii="Arial Narrow" w:hAnsi="Arial Narrow"/>
          <w:b/>
          <w:sz w:val="24"/>
          <w:szCs w:val="24"/>
        </w:rPr>
      </w:pPr>
      <w:r w:rsidRPr="007B1E61">
        <w:rPr>
          <w:rFonts w:ascii="Arial Narrow" w:hAnsi="Arial Narrow"/>
          <w:b/>
          <w:sz w:val="24"/>
          <w:szCs w:val="24"/>
        </w:rPr>
        <w:t>PARENTS WITH CHILDREN AGES SIXTEEN TO EIGHTEEN</w:t>
      </w:r>
    </w:p>
    <w:p w:rsidR="007B1E61" w:rsidRDefault="007B1E61" w:rsidP="007B1E61">
      <w:pPr>
        <w:pStyle w:val="ListParagraph"/>
        <w:numPr>
          <w:ilvl w:val="0"/>
          <w:numId w:val="5"/>
        </w:numPr>
        <w:rPr>
          <w:rFonts w:ascii="Arial Narrow" w:hAnsi="Arial Narrow"/>
        </w:rPr>
      </w:pPr>
      <w:r>
        <w:rPr>
          <w:rFonts w:ascii="Arial Narrow" w:hAnsi="Arial Narrow"/>
        </w:rPr>
        <w:t xml:space="preserve">Talk about news stories where people resolve conflicts in positive ways. </w:t>
      </w:r>
      <w:r>
        <w:rPr>
          <w:rFonts w:ascii="Arial Narrow" w:hAnsi="Arial Narrow"/>
          <w:u w:val="single"/>
        </w:rPr>
        <w:t>Happy News</w:t>
      </w:r>
      <w:r>
        <w:rPr>
          <w:rFonts w:ascii="Arial Narrow" w:hAnsi="Arial Narrow"/>
        </w:rPr>
        <w:t xml:space="preserve"> often has inspiring stories of how people are helping each other instead of hurting each other.</w:t>
      </w:r>
    </w:p>
    <w:p w:rsidR="007B1E61" w:rsidRDefault="007B1E61" w:rsidP="007B1E61">
      <w:pPr>
        <w:pStyle w:val="ListParagraph"/>
        <w:numPr>
          <w:ilvl w:val="0"/>
          <w:numId w:val="5"/>
        </w:numPr>
        <w:rPr>
          <w:rFonts w:ascii="Arial Narrow" w:hAnsi="Arial Narrow"/>
        </w:rPr>
      </w:pPr>
      <w:r>
        <w:rPr>
          <w:rFonts w:ascii="Arial Narrow" w:hAnsi="Arial Narrow"/>
        </w:rPr>
        <w:t>At this age, older teenagers can seriously hurt someone if they haven’t learned how to control their aggressive impulses. If your older teenager still acts aggressively, get professional help so that he or she can learn practical ways to diffuse anger in appropriate ways.</w:t>
      </w:r>
    </w:p>
    <w:p w:rsidR="007B1E61" w:rsidRDefault="007B1E61" w:rsidP="007B1E61">
      <w:pPr>
        <w:pStyle w:val="ListParagraph"/>
        <w:numPr>
          <w:ilvl w:val="0"/>
          <w:numId w:val="5"/>
        </w:numPr>
        <w:rPr>
          <w:rFonts w:ascii="Arial Narrow" w:hAnsi="Arial Narrow"/>
        </w:rPr>
      </w:pPr>
      <w:r>
        <w:rPr>
          <w:rFonts w:ascii="Arial Narrow" w:hAnsi="Arial Narrow"/>
        </w:rPr>
        <w:t xml:space="preserve">Discuss small conflicts, tensions, and situations with your teenager before they become big. This teaches your teenager how to pay attention to the small nudges that lead to deep-seated anger. When they notice these small nudges, they can take care of them more easily. </w:t>
      </w:r>
    </w:p>
    <w:p w:rsidR="007B1E61" w:rsidRDefault="007B1E61" w:rsidP="007B1E61">
      <w:pPr>
        <w:rPr>
          <w:rFonts w:ascii="Arial Narrow" w:hAnsi="Arial Narrow"/>
        </w:rPr>
      </w:pPr>
    </w:p>
    <w:p w:rsidR="008B5FF1" w:rsidRDefault="008B5FF1" w:rsidP="007B1E61">
      <w:pPr>
        <w:rPr>
          <w:rFonts w:ascii="Arial Narrow" w:hAnsi="Arial Narrow"/>
          <w:b/>
        </w:rPr>
      </w:pPr>
      <w:r>
        <w:rPr>
          <w:rFonts w:ascii="Arial Narrow" w:hAnsi="Arial Narrow"/>
          <w:b/>
        </w:rPr>
        <w:t>SOURCES</w:t>
      </w:r>
    </w:p>
    <w:p w:rsidR="008B5FF1" w:rsidRDefault="008B5FF1" w:rsidP="007B1E61">
      <w:pPr>
        <w:rPr>
          <w:rFonts w:ascii="Arial Narrow" w:hAnsi="Arial Narrow"/>
          <w:b/>
        </w:rPr>
      </w:pPr>
      <w:r>
        <w:rPr>
          <w:rFonts w:ascii="Arial Narrow" w:hAnsi="Arial Narrow"/>
          <w:b/>
        </w:rPr>
        <w:t xml:space="preserve">Information from the Search Institute “Everyday Parenting Ideas” September 14, 2011 </w:t>
      </w:r>
    </w:p>
    <w:p w:rsidR="008B5FF1" w:rsidRDefault="002F1C20" w:rsidP="007B1E61">
      <w:pPr>
        <w:rPr>
          <w:rFonts w:ascii="Arial Narrow" w:hAnsi="Arial Narrow"/>
        </w:rPr>
      </w:pPr>
      <w:hyperlink r:id="rId6" w:history="1">
        <w:r w:rsidR="008B5FF1" w:rsidRPr="00EA1AE8">
          <w:rPr>
            <w:rStyle w:val="Hyperlink"/>
            <w:rFonts w:ascii="Arial Narrow" w:hAnsi="Arial Narrow"/>
          </w:rPr>
          <w:t>www.parentfurther.com/resources/enewsletter/teaching-kids-resolve-conflicts-peacefully</w:t>
        </w:r>
      </w:hyperlink>
      <w:r w:rsidR="008B5FF1">
        <w:rPr>
          <w:rFonts w:ascii="Arial Narrow" w:hAnsi="Arial Narrow"/>
        </w:rPr>
        <w:t xml:space="preserve"> </w:t>
      </w:r>
    </w:p>
    <w:p w:rsidR="008B5FF1" w:rsidRDefault="002F1C20" w:rsidP="007B1E61">
      <w:pPr>
        <w:rPr>
          <w:rFonts w:ascii="Arial Narrow" w:hAnsi="Arial Narrow"/>
        </w:rPr>
      </w:pPr>
      <w:hyperlink r:id="rId7" w:history="1">
        <w:r w:rsidR="008B5FF1" w:rsidRPr="00EA1AE8">
          <w:rPr>
            <w:rStyle w:val="Hyperlink"/>
            <w:rFonts w:ascii="Arial Narrow" w:hAnsi="Arial Narrow"/>
          </w:rPr>
          <w:t>www.parentfurher.com/discipline-values/conflict</w:t>
        </w:r>
      </w:hyperlink>
      <w:r w:rsidR="008B5FF1">
        <w:rPr>
          <w:rFonts w:ascii="Arial Narrow" w:hAnsi="Arial Narrow"/>
        </w:rPr>
        <w:t xml:space="preserve"> </w:t>
      </w:r>
    </w:p>
    <w:p w:rsidR="008B5FF1" w:rsidRDefault="002F1C20" w:rsidP="007B1E61">
      <w:pPr>
        <w:rPr>
          <w:rFonts w:ascii="Arial Narrow" w:hAnsi="Arial Narrow"/>
        </w:rPr>
      </w:pPr>
      <w:hyperlink r:id="rId8" w:history="1">
        <w:r w:rsidR="008B5FF1" w:rsidRPr="00EA1AE8">
          <w:rPr>
            <w:rStyle w:val="Hyperlink"/>
            <w:rFonts w:ascii="Arial Narrow" w:hAnsi="Arial Narrow"/>
          </w:rPr>
          <w:t>www.happynews.com</w:t>
        </w:r>
      </w:hyperlink>
      <w:r w:rsidR="008B5FF1">
        <w:rPr>
          <w:rFonts w:ascii="Arial Narrow" w:hAnsi="Arial Narrow"/>
        </w:rPr>
        <w:t xml:space="preserve"> </w:t>
      </w:r>
    </w:p>
    <w:p w:rsidR="002F1C20" w:rsidRDefault="002F1C20" w:rsidP="007B1E61">
      <w:pPr>
        <w:rPr>
          <w:rFonts w:ascii="Arial Narrow" w:hAnsi="Arial Narrow"/>
        </w:rPr>
      </w:pPr>
    </w:p>
    <w:p w:rsidR="002F1C20" w:rsidRPr="008B5FF1" w:rsidRDefault="002F1C20" w:rsidP="007B1E61">
      <w:pPr>
        <w:rPr>
          <w:rFonts w:ascii="Arial Narrow" w:hAnsi="Arial Narrow"/>
        </w:rPr>
      </w:pPr>
      <w:bookmarkStart w:id="0" w:name="_GoBack"/>
      <w:bookmarkEnd w:id="0"/>
    </w:p>
    <w:sectPr w:rsidR="002F1C20" w:rsidRPr="008B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FE0"/>
    <w:multiLevelType w:val="hybridMultilevel"/>
    <w:tmpl w:val="76EC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03A6B"/>
    <w:multiLevelType w:val="hybridMultilevel"/>
    <w:tmpl w:val="C718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3146E"/>
    <w:multiLevelType w:val="hybridMultilevel"/>
    <w:tmpl w:val="EB8C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B3EE4"/>
    <w:multiLevelType w:val="hybridMultilevel"/>
    <w:tmpl w:val="F18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E0D68"/>
    <w:multiLevelType w:val="hybridMultilevel"/>
    <w:tmpl w:val="212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DF"/>
    <w:rsid w:val="002F1C20"/>
    <w:rsid w:val="007B1E61"/>
    <w:rsid w:val="008708A1"/>
    <w:rsid w:val="00892A2A"/>
    <w:rsid w:val="008B5FF1"/>
    <w:rsid w:val="00C604FC"/>
    <w:rsid w:val="00F00EAC"/>
    <w:rsid w:val="00F621DF"/>
    <w:rsid w:val="00F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2A"/>
    <w:pPr>
      <w:ind w:left="720"/>
      <w:contextualSpacing/>
    </w:pPr>
  </w:style>
  <w:style w:type="character" w:styleId="Hyperlink">
    <w:name w:val="Hyperlink"/>
    <w:basedOn w:val="DefaultParagraphFont"/>
    <w:uiPriority w:val="99"/>
    <w:unhideWhenUsed/>
    <w:rsid w:val="008B5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2A"/>
    <w:pPr>
      <w:ind w:left="720"/>
      <w:contextualSpacing/>
    </w:pPr>
  </w:style>
  <w:style w:type="character" w:styleId="Hyperlink">
    <w:name w:val="Hyperlink"/>
    <w:basedOn w:val="DefaultParagraphFont"/>
    <w:uiPriority w:val="99"/>
    <w:unhideWhenUsed/>
    <w:rsid w:val="008B5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pynews.com" TargetMode="External"/><Relationship Id="rId3" Type="http://schemas.microsoft.com/office/2007/relationships/stylesWithEffects" Target="stylesWithEffects.xml"/><Relationship Id="rId7" Type="http://schemas.openxmlformats.org/officeDocument/2006/relationships/hyperlink" Target="http://www.parentfurher.com/discipline-values/confli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further.com/resources/enewsletter/teaching-kids-resolve-conflicts-peacefull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MaryClare</dc:creator>
  <cp:lastModifiedBy>MaryClare</cp:lastModifiedBy>
  <cp:revision>3</cp:revision>
  <cp:lastPrinted>2011-09-15T15:05:00Z</cp:lastPrinted>
  <dcterms:created xsi:type="dcterms:W3CDTF">2011-09-15T13:38:00Z</dcterms:created>
  <dcterms:modified xsi:type="dcterms:W3CDTF">2011-09-15T22:00:00Z</dcterms:modified>
</cp:coreProperties>
</file>